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265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8"/>
        <w:gridCol w:w="477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февраля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Style w:val="cat-UserDefinedgrp-26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19.10.2023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6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МО МВД Р</w:t>
      </w:r>
      <w:r>
        <w:rPr>
          <w:rFonts w:ascii="Times New Roman" w:eastAsia="Times New Roman" w:hAnsi="Times New Roman" w:cs="Times New Roman"/>
        </w:rPr>
        <w:t>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86270938/4713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Кунин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 xml:space="preserve">МО МВД России «Ханты-Мансийский»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ст.20.20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19.08.2023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18.10.2023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Куниным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 №</w:t>
      </w:r>
      <w:r>
        <w:rPr>
          <w:rFonts w:ascii="Times New Roman" w:eastAsia="Times New Roman" w:hAnsi="Times New Roman" w:cs="Times New Roman"/>
        </w:rPr>
        <w:t>263144</w:t>
      </w:r>
      <w:r>
        <w:rPr>
          <w:rFonts w:ascii="Times New Roman" w:eastAsia="Times New Roman" w:hAnsi="Times New Roman" w:cs="Times New Roman"/>
        </w:rPr>
        <w:t xml:space="preserve"> от 15.11.2023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86270938/4713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01.08.2023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 от 15.11.2023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В.Л.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обстоятельством является признание вины в совершенном правонарушении, неудовлетворительное состояние здоровья,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Кунина</w:t>
      </w:r>
      <w:r>
        <w:rPr>
          <w:rFonts w:ascii="Times New Roman" w:eastAsia="Times New Roman" w:hAnsi="Times New Roman" w:cs="Times New Roman"/>
        </w:rPr>
        <w:t xml:space="preserve"> Владимира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0412365400725002652420177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